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238" w:rsidRPr="00F82D61" w:rsidRDefault="001E0238" w:rsidP="001E0238">
      <w:pPr>
        <w:jc w:val="center"/>
        <w:rPr>
          <w:b/>
          <w:sz w:val="28"/>
          <w:szCs w:val="28"/>
        </w:rPr>
      </w:pPr>
      <w:r w:rsidRPr="00F82D61">
        <w:rPr>
          <w:b/>
          <w:sz w:val="28"/>
          <w:szCs w:val="28"/>
        </w:rPr>
        <w:t>MAGYAR MŰVÉSZETI AKADÉMIA</w:t>
      </w:r>
    </w:p>
    <w:p w:rsidR="001E0238" w:rsidRPr="00F82D61" w:rsidRDefault="001E0238" w:rsidP="001E0238">
      <w:pPr>
        <w:jc w:val="center"/>
        <w:rPr>
          <w:b/>
          <w:sz w:val="28"/>
          <w:szCs w:val="28"/>
        </w:rPr>
      </w:pPr>
      <w:r w:rsidRPr="00F82D61">
        <w:rPr>
          <w:b/>
          <w:sz w:val="28"/>
          <w:szCs w:val="28"/>
        </w:rPr>
        <w:t>MŰVÉSZETELMÉLETI ÉS MÓDSZERTANI KUTATÓINTÉZET</w:t>
      </w:r>
    </w:p>
    <w:p w:rsidR="001E0238" w:rsidRPr="00F82D61" w:rsidRDefault="001E0238" w:rsidP="001E0238">
      <w:pPr>
        <w:jc w:val="center"/>
        <w:rPr>
          <w:b/>
          <w:sz w:val="28"/>
          <w:szCs w:val="28"/>
        </w:rPr>
      </w:pPr>
      <w:r w:rsidRPr="00F82D61">
        <w:rPr>
          <w:b/>
          <w:sz w:val="28"/>
          <w:szCs w:val="28"/>
        </w:rPr>
        <w:t>MMKI-Ö-18</w:t>
      </w:r>
    </w:p>
    <w:p w:rsidR="001E0238" w:rsidRPr="00F82D61" w:rsidRDefault="001E0238" w:rsidP="001E0238">
      <w:pPr>
        <w:jc w:val="center"/>
        <w:rPr>
          <w:b/>
          <w:sz w:val="28"/>
          <w:szCs w:val="28"/>
        </w:rPr>
      </w:pPr>
      <w:r w:rsidRPr="00F82D61">
        <w:rPr>
          <w:b/>
          <w:sz w:val="28"/>
          <w:szCs w:val="28"/>
        </w:rPr>
        <w:t>MŰVÉSZETI ÖSZTÖNDÍJPÁLYÁZAT</w:t>
      </w:r>
    </w:p>
    <w:p w:rsidR="001E0238" w:rsidRPr="00F82D61" w:rsidRDefault="001E0238" w:rsidP="001E0238">
      <w:pPr>
        <w:jc w:val="center"/>
        <w:rPr>
          <w:b/>
          <w:sz w:val="28"/>
          <w:szCs w:val="28"/>
        </w:rPr>
      </w:pPr>
      <w:r w:rsidRPr="00F82D61">
        <w:rPr>
          <w:b/>
          <w:sz w:val="28"/>
          <w:szCs w:val="28"/>
        </w:rPr>
        <w:t>2018-2021</w:t>
      </w:r>
      <w:r w:rsidR="00A36D7F">
        <w:rPr>
          <w:b/>
          <w:sz w:val="28"/>
          <w:szCs w:val="28"/>
        </w:rPr>
        <w:t>.</w:t>
      </w:r>
    </w:p>
    <w:p w:rsidR="00A36D7F" w:rsidRPr="00A36D7F" w:rsidRDefault="00A36D7F" w:rsidP="00A36D7F">
      <w:pPr>
        <w:jc w:val="center"/>
        <w:rPr>
          <w:b/>
          <w:color w:val="0D0D0D" w:themeColor="text1" w:themeTint="F2"/>
          <w:sz w:val="36"/>
          <w:szCs w:val="36"/>
          <w:u w:val="single"/>
        </w:rPr>
      </w:pPr>
      <w:r w:rsidRPr="00A36D7F">
        <w:rPr>
          <w:b/>
          <w:color w:val="0D0D0D" w:themeColor="text1" w:themeTint="F2"/>
          <w:sz w:val="36"/>
          <w:szCs w:val="36"/>
          <w:u w:val="single"/>
        </w:rPr>
        <w:t>PORTFÓLIÓ</w:t>
      </w:r>
    </w:p>
    <w:p w:rsidR="001E0238" w:rsidRPr="00F82D61" w:rsidRDefault="001E0238">
      <w:pPr>
        <w:rPr>
          <w:b/>
          <w:sz w:val="28"/>
          <w:szCs w:val="28"/>
        </w:rPr>
      </w:pPr>
    </w:p>
    <w:p w:rsidR="001E0238" w:rsidRDefault="00A36D7F">
      <w:r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6985</wp:posOffset>
            </wp:positionV>
            <wp:extent cx="3209925" cy="4305300"/>
            <wp:effectExtent l="0" t="0" r="9525" b="0"/>
            <wp:wrapNone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5c2c5a8b18e421ca4150596bafd7be9b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0238" w:rsidRDefault="001E0238"/>
    <w:p w:rsidR="001E0238" w:rsidRDefault="001E0238"/>
    <w:p w:rsidR="001E0238" w:rsidRDefault="001E0238" w:rsidP="001E0238">
      <w:pPr>
        <w:jc w:val="center"/>
      </w:pPr>
    </w:p>
    <w:p w:rsidR="001E0238" w:rsidRDefault="001E0238" w:rsidP="001E0238">
      <w:pPr>
        <w:jc w:val="center"/>
      </w:pPr>
    </w:p>
    <w:p w:rsidR="001E0238" w:rsidRDefault="001E0238" w:rsidP="001E0238">
      <w:pPr>
        <w:jc w:val="center"/>
      </w:pPr>
    </w:p>
    <w:p w:rsidR="001E0238" w:rsidRDefault="001E0238" w:rsidP="001E0238">
      <w:pPr>
        <w:jc w:val="center"/>
      </w:pPr>
    </w:p>
    <w:p w:rsidR="001E0238" w:rsidRPr="00A36D7F" w:rsidRDefault="001E0238" w:rsidP="001E0238">
      <w:pPr>
        <w:jc w:val="center"/>
        <w:rPr>
          <w:color w:val="0D0D0D" w:themeColor="text1" w:themeTint="F2"/>
          <w:sz w:val="28"/>
          <w:szCs w:val="28"/>
        </w:rPr>
      </w:pPr>
    </w:p>
    <w:p w:rsidR="001E0238" w:rsidRPr="00A36D7F" w:rsidRDefault="00A36D7F" w:rsidP="00E8153E">
      <w:pPr>
        <w:jc w:val="center"/>
        <w:rPr>
          <w:b/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</w:t>
      </w:r>
    </w:p>
    <w:p w:rsidR="001E0238" w:rsidRPr="00F82D61" w:rsidRDefault="001E0238" w:rsidP="00F82D61">
      <w:pPr>
        <w:jc w:val="right"/>
        <w:rPr>
          <w:sz w:val="28"/>
          <w:szCs w:val="28"/>
        </w:rPr>
      </w:pPr>
    </w:p>
    <w:p w:rsidR="001E0238" w:rsidRDefault="001E0238" w:rsidP="001E0238">
      <w:pPr>
        <w:jc w:val="center"/>
      </w:pPr>
    </w:p>
    <w:p w:rsidR="001E0238" w:rsidRDefault="001E0238" w:rsidP="001E0238">
      <w:pPr>
        <w:jc w:val="center"/>
      </w:pPr>
    </w:p>
    <w:p w:rsidR="001E0238" w:rsidRPr="00E8153E" w:rsidRDefault="001E0238" w:rsidP="001E0238">
      <w:pPr>
        <w:jc w:val="center"/>
        <w:rPr>
          <w:b/>
          <w:sz w:val="28"/>
          <w:szCs w:val="28"/>
        </w:rPr>
      </w:pPr>
    </w:p>
    <w:p w:rsidR="00E8153E" w:rsidRDefault="00E8153E" w:rsidP="001E0238">
      <w:pPr>
        <w:jc w:val="center"/>
        <w:rPr>
          <w:b/>
          <w:sz w:val="28"/>
          <w:szCs w:val="28"/>
        </w:rPr>
      </w:pPr>
    </w:p>
    <w:p w:rsidR="00A36D7F" w:rsidRDefault="00A36D7F" w:rsidP="001E0238">
      <w:pPr>
        <w:jc w:val="center"/>
        <w:rPr>
          <w:b/>
          <w:sz w:val="28"/>
          <w:szCs w:val="28"/>
        </w:rPr>
      </w:pPr>
    </w:p>
    <w:p w:rsidR="001E0238" w:rsidRDefault="00A36D7F" w:rsidP="001E0238">
      <w:pPr>
        <w:jc w:val="center"/>
      </w:pPr>
      <w:r w:rsidRPr="00A36D7F">
        <w:rPr>
          <w:b/>
          <w:color w:val="0D0D0D" w:themeColor="text1" w:themeTint="F2"/>
          <w:sz w:val="28"/>
          <w:szCs w:val="28"/>
        </w:rPr>
        <w:t>KÉSZÍTETTE: KUSTÁRNÉ ALMÁSI ZSUZSANNA</w:t>
      </w:r>
    </w:p>
    <w:p w:rsidR="001E0238" w:rsidRDefault="001E0238" w:rsidP="001E0238">
      <w:pPr>
        <w:jc w:val="center"/>
      </w:pPr>
    </w:p>
    <w:p w:rsidR="001E0238" w:rsidRDefault="00E8153E" w:rsidP="001E0238">
      <w:pPr>
        <w:jc w:val="center"/>
      </w:pPr>
      <w:r w:rsidRPr="00E8153E">
        <w:rPr>
          <w:b/>
          <w:sz w:val="28"/>
          <w:szCs w:val="28"/>
        </w:rPr>
        <w:t>DEBRECEN</w:t>
      </w:r>
    </w:p>
    <w:p w:rsidR="00E8153E" w:rsidRPr="00E8153E" w:rsidRDefault="00E8153E" w:rsidP="00E8153E">
      <w:pPr>
        <w:jc w:val="center"/>
        <w:rPr>
          <w:b/>
          <w:sz w:val="28"/>
          <w:szCs w:val="28"/>
        </w:rPr>
      </w:pPr>
      <w:r w:rsidRPr="00E8153E">
        <w:rPr>
          <w:b/>
          <w:sz w:val="28"/>
          <w:szCs w:val="28"/>
        </w:rPr>
        <w:t>2018</w:t>
      </w:r>
      <w:r w:rsidR="00A36D7F">
        <w:rPr>
          <w:b/>
          <w:sz w:val="28"/>
          <w:szCs w:val="28"/>
        </w:rPr>
        <w:t>.</w:t>
      </w:r>
    </w:p>
    <w:p w:rsidR="00E8153E" w:rsidRPr="00E8153E" w:rsidRDefault="00E8153E" w:rsidP="00E8153E">
      <w:pPr>
        <w:jc w:val="center"/>
        <w:rPr>
          <w:b/>
          <w:sz w:val="28"/>
          <w:szCs w:val="28"/>
        </w:rPr>
      </w:pPr>
    </w:p>
    <w:p w:rsidR="001E0238" w:rsidRDefault="001E0238" w:rsidP="001E0238">
      <w:pPr>
        <w:jc w:val="center"/>
      </w:pPr>
    </w:p>
    <w:p w:rsidR="001E0238" w:rsidRDefault="001E0238" w:rsidP="00A36D7F"/>
    <w:p w:rsidR="001E0238" w:rsidRPr="00D77F16" w:rsidRDefault="001E0238" w:rsidP="001E0238">
      <w:pPr>
        <w:jc w:val="center"/>
        <w:rPr>
          <w:b/>
          <w:sz w:val="32"/>
          <w:szCs w:val="32"/>
        </w:rPr>
      </w:pPr>
      <w:r w:rsidRPr="00D77F16">
        <w:rPr>
          <w:b/>
          <w:sz w:val="32"/>
          <w:szCs w:val="32"/>
        </w:rPr>
        <w:t>FABULA ET FIGURA MŰHELY</w:t>
      </w:r>
    </w:p>
    <w:p w:rsidR="001E0238" w:rsidRDefault="001E0238" w:rsidP="001E0238">
      <w:pPr>
        <w:jc w:val="center"/>
      </w:pPr>
    </w:p>
    <w:p w:rsidR="003360DB" w:rsidRPr="00E45173" w:rsidRDefault="003360DB" w:rsidP="00907990">
      <w:pPr>
        <w:jc w:val="center"/>
        <w:rPr>
          <w:b/>
          <w:sz w:val="24"/>
          <w:szCs w:val="24"/>
        </w:rPr>
      </w:pPr>
      <w:r w:rsidRPr="00E45173">
        <w:rPr>
          <w:b/>
          <w:sz w:val="24"/>
          <w:szCs w:val="24"/>
        </w:rPr>
        <w:t xml:space="preserve">A 2011-BEN MEGALAKULT CSALÁDI FORMÁCIÓVAL ELSŐSORBAN BIBLIAI </w:t>
      </w:r>
      <w:r w:rsidR="00907990" w:rsidRPr="00E45173">
        <w:rPr>
          <w:b/>
          <w:sz w:val="24"/>
          <w:szCs w:val="24"/>
        </w:rPr>
        <w:t>TÖRTÉNETEK,</w:t>
      </w:r>
      <w:r w:rsidRPr="00E45173">
        <w:rPr>
          <w:b/>
          <w:sz w:val="24"/>
          <w:szCs w:val="24"/>
        </w:rPr>
        <w:t xml:space="preserve"> LEGENDAMESÉK FELDOLGOZÁSÁBÓL SZÜLETETT BÁBELŐADÁSOKAT HOZUNK LÉTRE ÉS ADUNK KÖZRE ISKOLÁKBAN, ÓVÓDÁKBAN, MÚZEUMOKBAN, GYÜLEKEZETEKBEN, FESZTIVÁLOKON. EZEKBEN A JÁTÉKOKBAN, AMELYEKET TÖRBBNYIRE FÉRJEMMEL, KUSTÁR GÁBOR SZOBRÁSZMŰVÉSSZEL EGYÜTT JÁTSZUNK, ÖSSZEGZŐDNEK AZOK A MÓDSZERTANI ISMERETEK, ILLETVE AZ A SZEMLÉLET, ELKÖTELEZŐDÉS, AMELYEK MÁRA HIVATÁSOM RÉSZÉVÉ VÁLTAK.</w:t>
      </w:r>
    </w:p>
    <w:p w:rsidR="003360DB" w:rsidRPr="00D77F16" w:rsidRDefault="003360DB" w:rsidP="00907990">
      <w:pPr>
        <w:jc w:val="center"/>
        <w:rPr>
          <w:sz w:val="24"/>
          <w:szCs w:val="24"/>
        </w:rPr>
      </w:pPr>
      <w:r w:rsidRPr="00E45173">
        <w:rPr>
          <w:b/>
          <w:sz w:val="24"/>
          <w:szCs w:val="24"/>
        </w:rPr>
        <w:t xml:space="preserve">AZ AZONOS NEVŰ MŰHELYEMBEN PEDIG GYERMEKEK SZÁMÁRA VEZETEK HETI RENDSZERESSÉGEL BÁBKÉSZÍTŐ FOGLALKOZÁSOKAT, </w:t>
      </w:r>
      <w:r w:rsidR="00AB064A" w:rsidRPr="00E45173">
        <w:rPr>
          <w:b/>
          <w:sz w:val="24"/>
          <w:szCs w:val="24"/>
        </w:rPr>
        <w:t>2012 ÓTA. E FOGLAKOZÁSOKON A KÖZÖS ALKOTÁ</w:t>
      </w:r>
      <w:r w:rsidR="008E6957" w:rsidRPr="00E45173">
        <w:rPr>
          <w:b/>
          <w:sz w:val="24"/>
          <w:szCs w:val="24"/>
        </w:rPr>
        <w:t>S ÖRÖMÉT, ÉLMÉNYÉT KÍNÁLOM A GYE</w:t>
      </w:r>
      <w:r w:rsidR="00AB064A" w:rsidRPr="00E45173">
        <w:rPr>
          <w:b/>
          <w:sz w:val="24"/>
          <w:szCs w:val="24"/>
        </w:rPr>
        <w:t>REKEK SZÁMÁRA, MIKÖZBEN ÖN-ÉS VILÁGMEGISMERÉSI FOLYMATOKON MENNEK, MEGYÜNK KERESZTÜL</w:t>
      </w:r>
      <w:r w:rsidR="00AB064A" w:rsidRPr="00D77F16">
        <w:rPr>
          <w:sz w:val="24"/>
          <w:szCs w:val="24"/>
        </w:rPr>
        <w:t>.</w:t>
      </w:r>
    </w:p>
    <w:p w:rsidR="00AB064A" w:rsidRDefault="00AB064A" w:rsidP="00907990">
      <w:pPr>
        <w:jc w:val="center"/>
      </w:pPr>
    </w:p>
    <w:p w:rsidR="00AB064A" w:rsidRDefault="00AB064A" w:rsidP="001E0238">
      <w:pPr>
        <w:jc w:val="center"/>
      </w:pPr>
    </w:p>
    <w:p w:rsidR="00AB064A" w:rsidRDefault="00AB064A" w:rsidP="001E0238">
      <w:pPr>
        <w:jc w:val="center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02"/>
        <w:gridCol w:w="4470"/>
      </w:tblGrid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AB064A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81300" cy="18542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mplomi bábjáték 2016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48" cy="185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AB064A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80030" cy="1833129"/>
                  <wp:effectExtent l="0" t="0" r="127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emplomi bábjáték 2016-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3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TEREMTÉSTÖRTÉNET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907990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TEREMTÉSTÖRTÉNET</w:t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66365" cy="2457348"/>
                  <wp:effectExtent l="0" t="0" r="635" b="63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áb 290b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15" cy="247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067050" cy="2486025"/>
                  <wp:effectExtent l="0" t="0" r="0" b="952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áb 413-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919" cy="248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8E6957" w:rsidRDefault="008E6957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800350" cy="2847975"/>
                  <wp:effectExtent l="0" t="0" r="0" b="952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70e9480b761aca1ba9de511a91f597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8E6957" w:rsidRDefault="008E6957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84787" cy="2162175"/>
                  <wp:effectExtent l="0" t="0" r="127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B2555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58" cy="217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JÓNÁS TÖRTÉNETE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A36D7F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AB064A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69148" cy="2104638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2043-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2" cy="212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AB064A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87650" cy="208597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F20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121" cy="210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FB7FC8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74645" cy="2155984"/>
                  <wp:effectExtent l="0" t="0" r="190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F20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89" cy="216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FB7FC8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00350" cy="2198406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F20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669" cy="2203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A36D7F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NYIVA LÁTOM MENNYORSZÁG KAPUJÁT- KARÁCSONYI BÁBELŐADÁS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E45173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3162300" cy="2324100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F21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1295" cy="2343150"/>
                  <wp:effectExtent l="0" t="0" r="190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F205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8E6957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295525" cy="3362191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da64dfeefec43e533e375b82d7c27f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386" cy="338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8E6957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99715" cy="4429125"/>
                  <wp:effectExtent l="0" t="0" r="635" b="952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c9a93bde9ab7073031233776ad6a25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88" cy="446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A JUHÁSZ, A PARASZT MEG A HALÁSZ –MAGYAR LEGENDAMESE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A36D7F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781300" cy="2144395"/>
                  <wp:effectExtent l="0" t="0" r="0" b="825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946b246b18378fafc29e94b952a6e9a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260" cy="215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3361A1" w:rsidRDefault="00D77F16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47950" cy="3324225"/>
                  <wp:effectExtent l="0" t="0" r="0" b="9525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1099d0563031a5132d42e6cd37046a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8E6957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81300" cy="2581275"/>
                  <wp:effectExtent l="0" t="0" r="0" b="952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996d13eeb5c3971f9c9d061ebf47cdf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B064A" w:rsidRDefault="008E6957" w:rsidP="001E0238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71775" cy="2867025"/>
                  <wp:effectExtent l="0" t="0" r="9525" b="952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28047a238c4db2a5f090b2bc31c68ad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8E6957" w:rsidRDefault="003361A1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AZ ÁRKOT UGÓ LEGÉNYKE – MAGYAR LEGENDAMESE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8E6957" w:rsidRDefault="008E6957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rPr>
          <w:trHeight w:val="6672"/>
        </w:trPr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962275" cy="4095750"/>
                  <wp:effectExtent l="0" t="0" r="9525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7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00350" cy="3848100"/>
                  <wp:effectExtent l="0" t="0" r="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58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B62A5E" w:rsidRDefault="00907990" w:rsidP="00B62A5E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BÁBOS SZAKKÖR GYEREKEKNEK-GYEREKEKKEL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B62A5E" w:rsidRDefault="00B62A5E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90825" cy="4010025"/>
                  <wp:effectExtent l="0" t="0" r="9525" b="952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9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43200" cy="3933825"/>
                  <wp:effectExtent l="0" t="0" r="0" b="9525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9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A36D7F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>
                  <wp:extent cx="2809875" cy="3952875"/>
                  <wp:effectExtent l="0" t="0" r="9525" b="9525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0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395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771775" cy="2514600"/>
                  <wp:effectExtent l="0" t="0" r="9525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79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4A33E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3507102" cy="2776859"/>
                  <wp:effectExtent l="2857" t="0" r="1588" b="1587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8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28219" cy="279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B62A5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81275" cy="3533775"/>
                  <wp:effectExtent l="0" t="0" r="9525" b="9525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5E" w:rsidTr="00A36D7F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B62A5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4216F475" wp14:editId="05AD1376">
                  <wp:extent cx="2933700" cy="2505075"/>
                  <wp:effectExtent l="0" t="0" r="0" b="9525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7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B62A5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47950" cy="4010025"/>
                  <wp:effectExtent l="0" t="0" r="0" b="9525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17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1E0238">
            <w:pPr>
              <w:jc w:val="center"/>
              <w:rPr>
                <w:noProof/>
                <w:lang w:eastAsia="hu-HU"/>
              </w:rPr>
            </w:pPr>
          </w:p>
        </w:tc>
      </w:tr>
      <w:tr w:rsidR="00B62A5E" w:rsidTr="00E45173">
        <w:tc>
          <w:tcPr>
            <w:tcW w:w="4602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B62A5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857500" cy="2514600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24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4A33EE" w:rsidRDefault="00B62A5E" w:rsidP="001E0238">
            <w:pPr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657475" cy="3028950"/>
                  <wp:effectExtent l="0" t="0" r="9525" b="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32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64A" w:rsidRDefault="00AB064A" w:rsidP="001E0238">
      <w:pPr>
        <w:jc w:val="center"/>
      </w:pPr>
    </w:p>
    <w:p w:rsidR="003360DB" w:rsidRDefault="003360DB" w:rsidP="001E0238">
      <w:pPr>
        <w:jc w:val="center"/>
      </w:pPr>
    </w:p>
    <w:p w:rsidR="003360DB" w:rsidRDefault="003360DB" w:rsidP="001E0238">
      <w:pPr>
        <w:jc w:val="center"/>
      </w:pPr>
    </w:p>
    <w:p w:rsidR="001E0238" w:rsidRDefault="001E0238"/>
    <w:p w:rsidR="00B62A5E" w:rsidRDefault="00B62A5E"/>
    <w:p w:rsidR="00B62A5E" w:rsidRDefault="00B62A5E"/>
    <w:p w:rsidR="007D6F31" w:rsidRDefault="007D6F31" w:rsidP="00B62A5E">
      <w:pPr>
        <w:jc w:val="center"/>
        <w:rPr>
          <w:b/>
          <w:sz w:val="28"/>
          <w:szCs w:val="28"/>
        </w:rPr>
      </w:pPr>
    </w:p>
    <w:p w:rsidR="00B62A5E" w:rsidRDefault="00B62A5E" w:rsidP="00B62A5E">
      <w:pPr>
        <w:jc w:val="center"/>
        <w:rPr>
          <w:b/>
          <w:sz w:val="28"/>
          <w:szCs w:val="28"/>
        </w:rPr>
      </w:pPr>
      <w:r w:rsidRPr="00B62A5E">
        <w:rPr>
          <w:b/>
          <w:sz w:val="28"/>
          <w:szCs w:val="28"/>
        </w:rPr>
        <w:t>BABÁK ÉS BÁBOK</w:t>
      </w:r>
    </w:p>
    <w:p w:rsidR="00B62A5E" w:rsidRDefault="00B62A5E" w:rsidP="00B62A5E">
      <w:pPr>
        <w:jc w:val="center"/>
        <w:rPr>
          <w:b/>
          <w:sz w:val="28"/>
          <w:szCs w:val="28"/>
        </w:rPr>
      </w:pPr>
    </w:p>
    <w:p w:rsidR="00B62A5E" w:rsidRPr="003E39FD" w:rsidRDefault="00B62A5E" w:rsidP="00B62A5E">
      <w:pPr>
        <w:jc w:val="center"/>
        <w:rPr>
          <w:b/>
          <w:sz w:val="24"/>
          <w:szCs w:val="24"/>
        </w:rPr>
      </w:pPr>
      <w:r w:rsidRPr="003E39FD">
        <w:rPr>
          <w:b/>
          <w:sz w:val="24"/>
          <w:szCs w:val="24"/>
        </w:rPr>
        <w:t xml:space="preserve">2008-BAN A NÉPI MESTERSÉGEK ÉS MŰVÉSZETEK SZAKKÖZÉPISKOLÁJÁBAN SZEREZTEM TEXTIL-JÁTÉK KÉSZÍTŐ SZAKKÉPESÍTÉST. </w:t>
      </w:r>
      <w:r w:rsidR="007D6F31" w:rsidRPr="003E39FD">
        <w:rPr>
          <w:b/>
          <w:sz w:val="24"/>
          <w:szCs w:val="24"/>
        </w:rPr>
        <w:t>EKKOR TANULTAM MEG A BÁB-ÉS JÁTÉKKÉSZÍTÉSHEZ SZÜKSÉGES ALAPVETŐ ISMERETEKET. A HAGYOMÁNYOK HÁZÁBAN SZERVEZETT ALKALMI KÉPZÉSEKEN PEDIG TÖBB HAZAI ISMERT ÉS ELISMERT BÁBKÉSZÍTŐ MŰVÉSZTŐL OLYAN SZEMLÉLETBELI ÉS TECHNIKAI SZEMPONTOKAT ISMERHETTEM MEG, AMELYEK MÁIG SEGÍTENEK A MUNKÁMBAN.</w:t>
      </w:r>
    </w:p>
    <w:p w:rsidR="007D6F31" w:rsidRDefault="007D6F31" w:rsidP="00B62A5E">
      <w:pPr>
        <w:jc w:val="center"/>
        <w:rPr>
          <w:b/>
          <w:sz w:val="28"/>
          <w:szCs w:val="28"/>
        </w:rPr>
      </w:pPr>
    </w:p>
    <w:p w:rsidR="007D6F31" w:rsidRDefault="007D6F31" w:rsidP="00B62A5E">
      <w:pPr>
        <w:jc w:val="center"/>
        <w:rPr>
          <w:b/>
          <w:sz w:val="28"/>
          <w:szCs w:val="28"/>
        </w:rPr>
      </w:pPr>
    </w:p>
    <w:p w:rsidR="007D6F31" w:rsidRDefault="00A36D7F" w:rsidP="00B62A5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inline distT="0" distB="0" distL="0" distR="0" wp14:anchorId="39B41B3F" wp14:editId="4D862052">
            <wp:extent cx="3162300" cy="4581525"/>
            <wp:effectExtent l="0" t="0" r="0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afe7eab2a923f880ef40fd5f78b8b1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099"/>
        <w:gridCol w:w="3973"/>
      </w:tblGrid>
      <w:tr w:rsidR="00A36D7F" w:rsidTr="00A36D7F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7D6F3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3457575" cy="2933700"/>
                  <wp:effectExtent l="0" t="0" r="9525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4f7e995fbfcb83ef9cfa0e3fe94c4c2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7D6F3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219325" cy="2924175"/>
                  <wp:effectExtent l="0" t="0" r="9525" b="952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3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F82D61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A36D7F" w:rsidTr="00F82D61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A36D7F" w:rsidP="00E45173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038475" cy="4486275"/>
                  <wp:effectExtent l="0" t="0" r="9525" b="9525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245e640c0bdff4bb453f86ab630b24d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7D6F3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381250" cy="4600575"/>
                  <wp:effectExtent l="0" t="0" r="0" b="9525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33d1be1bfba499ee82a0615a56fef2c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60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A36D7F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7D6F3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3181350" cy="4781550"/>
                  <wp:effectExtent l="0" t="0" r="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6bedf2babe1a2fd17d61507bb4a6a37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7D6F3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657475" cy="3371850"/>
                  <wp:effectExtent l="0" t="0" r="9525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46795458e7bceb551fe56c86d7223b83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F82D61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A36D7F" w:rsidRDefault="00A36D7F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A36D7F" w:rsidTr="00F82D61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7D6F3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3133725" cy="3181350"/>
                  <wp:effectExtent l="0" t="0" r="9525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edc783fa98104cc955fc4381802852c9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E45173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390775" cy="2514600"/>
                  <wp:effectExtent l="0" t="0" r="9525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6baef9bcc08d0537100e208df51c60d1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D7F" w:rsidTr="00F82D61"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E45173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2933700" cy="4857750"/>
                  <wp:effectExtent l="0" t="0" r="0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a91f77bd6c554047f5eef8efbfceacf9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85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nil"/>
              <w:right w:val="nil"/>
            </w:tcBorders>
          </w:tcPr>
          <w:p w:rsidR="007D6F31" w:rsidRDefault="00E45173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409825" cy="2409825"/>
                  <wp:effectExtent l="0" t="0" r="9525" b="9525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62bfbd15656b942fd23be2137769554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F31" w:rsidRDefault="007D6F31" w:rsidP="00B62A5E">
      <w:pPr>
        <w:jc w:val="center"/>
        <w:rPr>
          <w:b/>
          <w:sz w:val="28"/>
          <w:szCs w:val="28"/>
        </w:rPr>
      </w:pPr>
    </w:p>
    <w:p w:rsidR="007D6F31" w:rsidRDefault="007D6F31" w:rsidP="00B62A5E">
      <w:pPr>
        <w:jc w:val="center"/>
        <w:rPr>
          <w:b/>
          <w:sz w:val="28"/>
          <w:szCs w:val="28"/>
        </w:rPr>
      </w:pPr>
    </w:p>
    <w:p w:rsidR="007D6F31" w:rsidRDefault="007D6F31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</w:p>
    <w:p w:rsidR="00E45173" w:rsidRDefault="00E45173" w:rsidP="00B62A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SZAKMAI MŰHELYEK, FELSŐOKTATÁSI TANÓRÁK</w:t>
      </w:r>
    </w:p>
    <w:p w:rsidR="00E45173" w:rsidRPr="003E39FD" w:rsidRDefault="00E45173" w:rsidP="00B62A5E">
      <w:pPr>
        <w:jc w:val="center"/>
        <w:rPr>
          <w:b/>
          <w:sz w:val="24"/>
          <w:szCs w:val="24"/>
        </w:rPr>
      </w:pPr>
      <w:r w:rsidRPr="003E39FD">
        <w:rPr>
          <w:b/>
          <w:sz w:val="24"/>
          <w:szCs w:val="24"/>
        </w:rPr>
        <w:t>AZ ÁLTALAM VEZETETT KATECHETIKAI KÖZPONT A DEBRECENI REFORMÁTUS HITTUDOMÁNYI EGYETEM GYAKORLATI TANSZÉKÉNEK KERETEIN BELÜL MŰKÖDŐ MÓDSZERTANI KÖZPONT. 2013-BAN ELINDÍTOTTUNK EGY SZAKMAI MŰHELYMUNKA-SOROZATOT KATECHETIKAI MŰHELY CÍMMEL</w:t>
      </w:r>
      <w:r w:rsidR="003E39FD" w:rsidRPr="003E39FD">
        <w:rPr>
          <w:b/>
          <w:sz w:val="24"/>
          <w:szCs w:val="24"/>
        </w:rPr>
        <w:t>. AZ ELNEVEZÉS OLYAN NYITOTT SZAKMAI MŰHELYFOGLALKOZÁSRA UTAL, AMELYET HAVI RENDSZERESSÉGGEL TARTUNK MEG AZ ÉRDEKLŐDŐ PEDAGÓGUSOK, ÓVÓNŐK, HITOKTATÓK, LELKÉSZEK SZÁMÁRA. A FOGLALKOZÁS SORÁN A RÉSZTVEVŐK AZ ADOTT TÉMÁT INTERAKTÍV MÓDON DOLGOZZÁK FEL, GYAKRAN MŰVÉSZETPEDAGÓGIAI TEVÉKENYSÉG ÁLTAL.</w:t>
      </w:r>
    </w:p>
    <w:p w:rsidR="003E39FD" w:rsidRDefault="003E39FD" w:rsidP="00B62A5E">
      <w:pPr>
        <w:jc w:val="center"/>
        <w:rPr>
          <w:b/>
          <w:sz w:val="28"/>
          <w:szCs w:val="28"/>
        </w:rPr>
      </w:pPr>
      <w:r w:rsidRPr="003E39FD">
        <w:rPr>
          <w:b/>
          <w:sz w:val="24"/>
          <w:szCs w:val="24"/>
        </w:rPr>
        <w:t>AZ EGYETEM NAPPALI TAGOZATOS HALLGATÓI SZÁMÁRA PEDIG SZEMESZTERENKÉNT MEGHIRDETÉSRE KERÜL A KREATÍV KATECHÉZIS CÍMŰ KURZUS, MELY GYAKORLATORIENTÁLT, VÁLTOZATOS MÓDSZERTANI ELEMEK ALKALMAZÁSÁRA ÉPÜLŐ KÉPZÉS</w:t>
      </w:r>
      <w:r>
        <w:rPr>
          <w:b/>
          <w:sz w:val="28"/>
          <w:szCs w:val="28"/>
        </w:rPr>
        <w:t>.</w:t>
      </w:r>
    </w:p>
    <w:p w:rsidR="003E39FD" w:rsidRDefault="003E39FD" w:rsidP="00B62A5E">
      <w:pPr>
        <w:jc w:val="center"/>
        <w:rPr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92"/>
        <w:gridCol w:w="4480"/>
      </w:tblGrid>
      <w:tr w:rsidR="00F82D61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3E39FD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952750" cy="2552700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93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3E39FD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724150" cy="2533650"/>
                  <wp:effectExtent l="0" t="0" r="0" b="0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94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90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907990" w:rsidRDefault="00907990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907990" w:rsidRDefault="00907990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F82D61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3E39FD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905125" cy="2124075"/>
                  <wp:effectExtent l="0" t="0" r="9525" b="9525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70204_09453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3E39FD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800350" cy="2247900"/>
                  <wp:effectExtent l="0" t="0" r="0" b="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170204_14481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D61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3E39FD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>
                  <wp:extent cx="2762250" cy="2314575"/>
                  <wp:effectExtent l="0" t="0" r="0" b="9525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170204_16544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F82D6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867025" cy="2390775"/>
                  <wp:effectExtent l="0" t="0" r="9525" b="9525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170204_11073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90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907990" w:rsidRDefault="00907990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907990" w:rsidRDefault="00907990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F82D61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F82D6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943225" cy="2924175"/>
                  <wp:effectExtent l="0" t="0" r="9525" b="9525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1110153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F82D6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562225" cy="2828925"/>
                  <wp:effectExtent l="0" t="0" r="9525" b="9525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047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90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907990" w:rsidRDefault="00907990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907990" w:rsidRDefault="00907990" w:rsidP="00B62A5E">
            <w:pPr>
              <w:jc w:val="center"/>
              <w:rPr>
                <w:b/>
                <w:noProof/>
                <w:sz w:val="28"/>
                <w:szCs w:val="28"/>
                <w:lang w:eastAsia="hu-HU"/>
              </w:rPr>
            </w:pPr>
          </w:p>
        </w:tc>
      </w:tr>
      <w:tr w:rsidR="00F82D61" w:rsidTr="00F82D61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F82D6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724150" cy="2990850"/>
                  <wp:effectExtent l="0" t="0" r="0" b="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002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E39FD" w:rsidRDefault="00F82D61" w:rsidP="00B62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hu-HU"/>
              </w:rPr>
              <w:drawing>
                <wp:inline distT="0" distB="0" distL="0" distR="0">
                  <wp:extent cx="2752725" cy="2962275"/>
                  <wp:effectExtent l="0" t="0" r="9525" b="9525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069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9FD" w:rsidRDefault="00704F7D" w:rsidP="00704F7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Kustárné Almási Zsuzsanna</w:t>
      </w:r>
    </w:p>
    <w:p w:rsidR="00704F7D" w:rsidRDefault="00704F7D" w:rsidP="00704F7D">
      <w:pPr>
        <w:rPr>
          <w:b/>
          <w:sz w:val="28"/>
          <w:szCs w:val="28"/>
        </w:rPr>
      </w:pPr>
    </w:p>
    <w:p w:rsidR="00704F7D" w:rsidRDefault="00704F7D" w:rsidP="00704F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Kelt: Debrecen, 2018. május 16. </w:t>
      </w:r>
    </w:p>
    <w:p w:rsidR="00704F7D" w:rsidRPr="00B62A5E" w:rsidRDefault="00704F7D" w:rsidP="00704F7D">
      <w:pPr>
        <w:jc w:val="right"/>
        <w:rPr>
          <w:b/>
          <w:sz w:val="28"/>
          <w:szCs w:val="28"/>
        </w:rPr>
      </w:pPr>
      <w:bookmarkStart w:id="0" w:name="_GoBack"/>
      <w:bookmarkEnd w:id="0"/>
    </w:p>
    <w:sectPr w:rsidR="00704F7D" w:rsidRPr="00B62A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765" w:rsidRDefault="00DF3765" w:rsidP="00B62A5E">
      <w:pPr>
        <w:spacing w:after="0" w:line="240" w:lineRule="auto"/>
      </w:pPr>
      <w:r>
        <w:separator/>
      </w:r>
    </w:p>
  </w:endnote>
  <w:endnote w:type="continuationSeparator" w:id="0">
    <w:p w:rsidR="00DF3765" w:rsidRDefault="00DF3765" w:rsidP="00B62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765" w:rsidRDefault="00DF3765" w:rsidP="00B62A5E">
      <w:pPr>
        <w:spacing w:after="0" w:line="240" w:lineRule="auto"/>
      </w:pPr>
      <w:r>
        <w:separator/>
      </w:r>
    </w:p>
  </w:footnote>
  <w:footnote w:type="continuationSeparator" w:id="0">
    <w:p w:rsidR="00DF3765" w:rsidRDefault="00DF3765" w:rsidP="00B62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238"/>
    <w:rsid w:val="001E0238"/>
    <w:rsid w:val="003360DB"/>
    <w:rsid w:val="003361A1"/>
    <w:rsid w:val="003E39FD"/>
    <w:rsid w:val="004A33EE"/>
    <w:rsid w:val="00563D4C"/>
    <w:rsid w:val="00590C2F"/>
    <w:rsid w:val="00704F7D"/>
    <w:rsid w:val="007D6F31"/>
    <w:rsid w:val="008E6957"/>
    <w:rsid w:val="00907990"/>
    <w:rsid w:val="00A36D7F"/>
    <w:rsid w:val="00AB064A"/>
    <w:rsid w:val="00B62A5E"/>
    <w:rsid w:val="00B94CCE"/>
    <w:rsid w:val="00D77F16"/>
    <w:rsid w:val="00DF3765"/>
    <w:rsid w:val="00E45173"/>
    <w:rsid w:val="00E8153E"/>
    <w:rsid w:val="00EB2A07"/>
    <w:rsid w:val="00F82D61"/>
    <w:rsid w:val="00FB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085DE5E-422A-4266-84E3-51B5F30A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1E0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62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62A5E"/>
  </w:style>
  <w:style w:type="paragraph" w:styleId="llb">
    <w:name w:val="footer"/>
    <w:basedOn w:val="Norml"/>
    <w:link w:val="llbChar"/>
    <w:uiPriority w:val="99"/>
    <w:unhideWhenUsed/>
    <w:rsid w:val="00B62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62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8" Type="http://schemas.microsoft.com/office/2007/relationships/hdphoto" Target="media/hdphoto1.wdp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668F7-11E0-4A71-A91C-E394B9C3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333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2018-05-17T14:48:00Z</dcterms:created>
  <dcterms:modified xsi:type="dcterms:W3CDTF">2018-05-17T20:44:00Z</dcterms:modified>
</cp:coreProperties>
</file>